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1717" w:tblpY="-165"/>
        <w:tblW w:w="95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71"/>
        <w:gridCol w:w="312"/>
        <w:gridCol w:w="6518"/>
        <w:gridCol w:w="51"/>
      </w:tblGrid>
      <w:tr w:rsidR="00CB1793" w14:paraId="172152C2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19AA" w14:textId="09FFBCC9" w:rsidR="004C13D1" w:rsidRDefault="00CB1793" w:rsidP="000C377E">
            <w:pPr>
              <w:tabs>
                <w:tab w:val="left" w:pos="10100"/>
              </w:tabs>
            </w:pPr>
            <w:r>
              <w:t>NAME:</w:t>
            </w:r>
            <w:r w:rsidR="00DE7479">
              <w:t xml:space="preserve"> </w:t>
            </w:r>
          </w:p>
          <w:p w14:paraId="4D458E35" w14:textId="006D6957" w:rsidR="004C13D1" w:rsidRDefault="004C13D1" w:rsidP="000C377E">
            <w:pPr>
              <w:tabs>
                <w:tab w:val="left" w:pos="10100"/>
              </w:tabs>
            </w:pPr>
          </w:p>
          <w:p w14:paraId="006ED92B" w14:textId="32FA2876" w:rsidR="004C13D1" w:rsidRDefault="004C13D1" w:rsidP="000C377E">
            <w:pPr>
              <w:tabs>
                <w:tab w:val="left" w:pos="10100"/>
              </w:tabs>
            </w:pPr>
            <w:r>
              <w:t>Nach Seminar</w:t>
            </w:r>
            <w:r w:rsidR="00030438">
              <w:t xml:space="preserve"> </w:t>
            </w:r>
            <w:r>
              <w:t>______</w:t>
            </w:r>
          </w:p>
          <w:p w14:paraId="05C9507C" w14:textId="2E8F3144" w:rsidR="00CB1793" w:rsidRDefault="00CB1793" w:rsidP="000C377E"/>
        </w:tc>
      </w:tr>
      <w:tr w:rsidR="00CB1793" w14:paraId="53A7172B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0C377E">
            <w:pPr>
              <w:tabs>
                <w:tab w:val="left" w:pos="10100"/>
              </w:tabs>
            </w:pPr>
          </w:p>
        </w:tc>
      </w:tr>
      <w:tr w:rsidR="00D913F4" w14:paraId="5FA06859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215BF3B0" w14:textId="31A280D3" w:rsidR="00D913F4" w:rsidRDefault="00D913F4" w:rsidP="000C377E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  <w:r w:rsidR="00A3370B">
              <w:t>ARBEIT</w:t>
            </w:r>
          </w:p>
        </w:tc>
      </w:tr>
      <w:tr w:rsidR="004224B5" w14:paraId="33151307" w14:textId="77777777" w:rsidTr="000C377E">
        <w:trPr>
          <w:gridAfter w:val="1"/>
          <w:wAfter w:w="51" w:type="dxa"/>
          <w:trHeight w:val="296"/>
        </w:trPr>
        <w:tc>
          <w:tcPr>
            <w:tcW w:w="392" w:type="dxa"/>
          </w:tcPr>
          <w:p w14:paraId="77A4B375" w14:textId="0D94E386" w:rsidR="004224B5" w:rsidRPr="00B236CA" w:rsidRDefault="004224B5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</w:tcPr>
          <w:p w14:paraId="0A497AB4" w14:textId="77777777" w:rsidR="004224B5" w:rsidRDefault="004224B5" w:rsidP="000C377E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  <w:p w14:paraId="04858E23" w14:textId="65A2340B" w:rsidR="003C349B" w:rsidRPr="00B236CA" w:rsidRDefault="003C349B" w:rsidP="000C377E">
            <w:pPr>
              <w:pStyle w:val="1EInzelthemen"/>
              <w:framePr w:hSpace="0" w:wrap="auto" w:vAnchor="margin" w:hAnchor="text" w:xAlign="left" w:yAlign="inline"/>
            </w:pPr>
            <w:r>
              <w:t>Erzählzeit:</w:t>
            </w:r>
          </w:p>
        </w:tc>
        <w:tc>
          <w:tcPr>
            <w:tcW w:w="6830" w:type="dxa"/>
            <w:gridSpan w:val="2"/>
          </w:tcPr>
          <w:p w14:paraId="12AA874B" w14:textId="729B537F" w:rsidR="00995451" w:rsidRPr="00051190" w:rsidRDefault="00995451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913F4" w14:paraId="1939F06F" w14:textId="77777777" w:rsidTr="000C377E">
        <w:trPr>
          <w:gridAfter w:val="1"/>
          <w:wAfter w:w="51" w:type="dxa"/>
          <w:trHeight w:val="261"/>
        </w:trPr>
        <w:tc>
          <w:tcPr>
            <w:tcW w:w="392" w:type="dxa"/>
          </w:tcPr>
          <w:p w14:paraId="41930C39" w14:textId="23E95629" w:rsidR="00D913F4" w:rsidRPr="00B236CA" w:rsidRDefault="00D913F4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</w:tcPr>
          <w:p w14:paraId="0EAA7C0A" w14:textId="5CCF7915" w:rsidR="003C349B" w:rsidRDefault="00D2635B" w:rsidP="000C377E">
            <w:pPr>
              <w:pStyle w:val="1EInzelthemen"/>
              <w:framePr w:hSpace="0" w:wrap="auto" w:vAnchor="margin" w:hAnchor="text" w:xAlign="left" w:yAlign="inline"/>
            </w:pPr>
            <w:r>
              <w:t>A</w:t>
            </w:r>
            <w:r w:rsidR="003C349B">
              <w:t xml:space="preserve">ktuelle </w:t>
            </w:r>
            <w:r>
              <w:t>Buchq</w:t>
            </w:r>
            <w:r w:rsidR="003C349B">
              <w:t>uelle</w:t>
            </w:r>
          </w:p>
          <w:p w14:paraId="7C5DC280" w14:textId="77777777" w:rsidR="00D2635B" w:rsidRPr="00D2635B" w:rsidRDefault="003C349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D2635B">
              <w:rPr>
                <w:b w:val="0"/>
                <w:bCs/>
              </w:rPr>
              <w:t>frühere Quellen</w:t>
            </w:r>
          </w:p>
          <w:p w14:paraId="3D6552AA" w14:textId="6540A744" w:rsidR="003C349B" w:rsidRPr="00D2635B" w:rsidRDefault="003C349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D2635B">
              <w:rPr>
                <w:b w:val="0"/>
                <w:bCs/>
              </w:rPr>
              <w:t>andere Fassungen</w:t>
            </w:r>
          </w:p>
          <w:p w14:paraId="73212516" w14:textId="59BA452B" w:rsidR="003C349B" w:rsidRPr="00D2635B" w:rsidRDefault="003C349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D2635B">
              <w:rPr>
                <w:b w:val="0"/>
                <w:bCs/>
              </w:rPr>
              <w:t>Varianten</w:t>
            </w:r>
          </w:p>
          <w:p w14:paraId="4148B5D5" w14:textId="44B866E8" w:rsidR="00D913F4" w:rsidRPr="00B236CA" w:rsidRDefault="003C349B" w:rsidP="000C377E">
            <w:pPr>
              <w:pStyle w:val="1EInzelthemen"/>
              <w:framePr w:hSpace="0" w:wrap="auto" w:vAnchor="margin" w:hAnchor="text" w:xAlign="left" w:yAlign="inline"/>
            </w:pPr>
            <w:r w:rsidRPr="00D2635B">
              <w:rPr>
                <w:b w:val="0"/>
                <w:bCs/>
              </w:rPr>
              <w:t>Unterschiede</w:t>
            </w:r>
          </w:p>
        </w:tc>
        <w:tc>
          <w:tcPr>
            <w:tcW w:w="6830" w:type="dxa"/>
            <w:gridSpan w:val="2"/>
          </w:tcPr>
          <w:p w14:paraId="1D747F07" w14:textId="4BDF3290" w:rsidR="00D913F4" w:rsidRPr="00DE7479" w:rsidRDefault="00D913F4" w:rsidP="000C377E">
            <w:pPr>
              <w:pStyle w:val="2Text"/>
              <w:framePr w:hSpace="0" w:wrap="auto" w:vAnchor="margin" w:hAnchor="text" w:xAlign="left" w:yAlign="inline"/>
              <w:jc w:val="both"/>
            </w:pPr>
          </w:p>
        </w:tc>
      </w:tr>
      <w:tr w:rsidR="004224B5" w14:paraId="3413C0CA" w14:textId="77777777" w:rsidTr="000C377E">
        <w:trPr>
          <w:gridAfter w:val="1"/>
          <w:wAfter w:w="51" w:type="dxa"/>
          <w:trHeight w:val="282"/>
        </w:trPr>
        <w:tc>
          <w:tcPr>
            <w:tcW w:w="392" w:type="dxa"/>
          </w:tcPr>
          <w:p w14:paraId="159E232E" w14:textId="499B2B80" w:rsidR="004224B5" w:rsidRPr="00B236CA" w:rsidRDefault="004224B5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</w:tcPr>
          <w:p w14:paraId="1A5923E5" w14:textId="77777777" w:rsidR="00D2635B" w:rsidRDefault="003C349B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Typisierung</w:t>
            </w:r>
          </w:p>
          <w:p w14:paraId="6EB85D6C" w14:textId="0324157E" w:rsidR="004224B5" w:rsidRPr="00D2635B" w:rsidRDefault="00C21043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  <w:color w:val="000000" w:themeColor="text1"/>
              </w:rPr>
            </w:pPr>
            <w:r w:rsidRPr="00D2635B">
              <w:rPr>
                <w:b w:val="0"/>
                <w:bCs/>
                <w:color w:val="000000" w:themeColor="text1"/>
              </w:rPr>
              <w:t>AT</w:t>
            </w:r>
            <w:r w:rsidR="004C13D1" w:rsidRPr="00D2635B">
              <w:rPr>
                <w:b w:val="0"/>
                <w:bCs/>
                <w:color w:val="000000" w:themeColor="text1"/>
              </w:rPr>
              <w:t>U</w:t>
            </w:r>
            <w:r w:rsidRPr="00D2635B">
              <w:rPr>
                <w:b w:val="0"/>
                <w:bCs/>
                <w:color w:val="000000" w:themeColor="text1"/>
              </w:rPr>
              <w:t xml:space="preserve">-Nr. Grundmotiv und motivgleiche Märchen </w:t>
            </w:r>
          </w:p>
        </w:tc>
        <w:tc>
          <w:tcPr>
            <w:tcW w:w="6830" w:type="dxa"/>
            <w:gridSpan w:val="2"/>
          </w:tcPr>
          <w:p w14:paraId="31E4DD8A" w14:textId="4CA388DE" w:rsidR="004224B5" w:rsidRPr="00051190" w:rsidRDefault="004224B5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4224B5" w14:paraId="572F7ED0" w14:textId="77777777" w:rsidTr="000C377E">
        <w:trPr>
          <w:gridAfter w:val="1"/>
          <w:wAfter w:w="51" w:type="dxa"/>
        </w:trPr>
        <w:tc>
          <w:tcPr>
            <w:tcW w:w="392" w:type="dxa"/>
          </w:tcPr>
          <w:p w14:paraId="433ED6EE" w14:textId="26F2B822" w:rsidR="004224B5" w:rsidRPr="00173223" w:rsidRDefault="004224B5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271" w:type="dxa"/>
          </w:tcPr>
          <w:p w14:paraId="5CC83F3A" w14:textId="7B8CAAAB" w:rsidR="004224B5" w:rsidRPr="00C21043" w:rsidRDefault="00C21043" w:rsidP="000C377E">
            <w:pPr>
              <w:pStyle w:val="1EInzelthemen"/>
              <w:framePr w:hSpace="0" w:wrap="auto" w:vAnchor="margin" w:hAnchor="text" w:xAlign="left" w:yAlign="inline"/>
            </w:pPr>
            <w:r>
              <w:rPr>
                <w:color w:val="000000" w:themeColor="text1"/>
              </w:rPr>
              <w:t>Hauptthema</w:t>
            </w:r>
            <w:r>
              <w:t xml:space="preserve"> </w:t>
            </w:r>
          </w:p>
        </w:tc>
        <w:tc>
          <w:tcPr>
            <w:tcW w:w="6830" w:type="dxa"/>
            <w:gridSpan w:val="2"/>
          </w:tcPr>
          <w:p w14:paraId="092E7AF3" w14:textId="38C67C39" w:rsidR="000569E1" w:rsidRPr="00051190" w:rsidRDefault="000569E1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0E1AC4BB" w14:textId="77777777" w:rsidTr="000C377E">
        <w:trPr>
          <w:gridAfter w:val="1"/>
          <w:wAfter w:w="51" w:type="dxa"/>
        </w:trPr>
        <w:tc>
          <w:tcPr>
            <w:tcW w:w="392" w:type="dxa"/>
          </w:tcPr>
          <w:p w14:paraId="67DA194F" w14:textId="77777777" w:rsidR="00DE7479" w:rsidRPr="0017322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271" w:type="dxa"/>
          </w:tcPr>
          <w:p w14:paraId="33F9EDC9" w14:textId="103B83FF" w:rsidR="00DE7479" w:rsidRDefault="00DE7479" w:rsidP="000C377E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  <w:p w14:paraId="1624062C" w14:textId="75E570E7" w:rsidR="00DE7479" w:rsidRPr="00493DD7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D2635B">
              <w:rPr>
                <w:b w:val="0"/>
                <w:bCs/>
              </w:rPr>
              <w:t xml:space="preserve">Geografische </w:t>
            </w:r>
            <w:r w:rsidRPr="00493DD7">
              <w:rPr>
                <w:b w:val="0"/>
                <w:bCs/>
              </w:rPr>
              <w:t>Einbindung/</w:t>
            </w:r>
          </w:p>
          <w:p w14:paraId="3509C7F0" w14:textId="7F0D8AC4" w:rsidR="00DE7479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493DD7">
              <w:rPr>
                <w:b w:val="0"/>
                <w:bCs/>
              </w:rPr>
              <w:t>Besonderheiten des Märchens</w:t>
            </w:r>
          </w:p>
        </w:tc>
        <w:tc>
          <w:tcPr>
            <w:tcW w:w="6830" w:type="dxa"/>
            <w:gridSpan w:val="2"/>
          </w:tcPr>
          <w:p w14:paraId="53480CAA" w14:textId="31986CCD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2334522B" w14:textId="77777777" w:rsidTr="000C377E">
        <w:trPr>
          <w:gridAfter w:val="1"/>
          <w:wAfter w:w="51" w:type="dxa"/>
          <w:trHeight w:val="645"/>
        </w:trPr>
        <w:tc>
          <w:tcPr>
            <w:tcW w:w="392" w:type="dxa"/>
          </w:tcPr>
          <w:p w14:paraId="38D0AEE0" w14:textId="555380C7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</w:tcPr>
          <w:p w14:paraId="45088CAE" w14:textId="6D78B931" w:rsidR="00D2635B" w:rsidRDefault="00DE7479" w:rsidP="00D2635B">
            <w:pPr>
              <w:pStyle w:val="1EInzelthemen"/>
              <w:framePr w:hSpace="0" w:wrap="auto" w:vAnchor="margin" w:hAnchor="text" w:xAlign="left" w:yAlign="inline"/>
            </w:pPr>
            <w:r>
              <w:t>Historisch</w:t>
            </w:r>
            <w:r w:rsidR="00D2635B">
              <w:t xml:space="preserve">-kulturelle </w:t>
            </w:r>
            <w:r>
              <w:t>Hintergründe</w:t>
            </w:r>
            <w:r w:rsidR="00D2635B">
              <w:t xml:space="preserve"> </w:t>
            </w:r>
            <w:r w:rsidR="00D2635B">
              <w:rPr>
                <w:b w:val="0"/>
                <w:bCs/>
              </w:rPr>
              <w:t xml:space="preserve">um </w:t>
            </w:r>
            <w:r w:rsidR="00D2635B" w:rsidRPr="00B711A9">
              <w:rPr>
                <w:b w:val="0"/>
                <w:bCs/>
              </w:rPr>
              <w:t>1800</w:t>
            </w:r>
            <w:r w:rsidR="00D2635B">
              <w:rPr>
                <w:b w:val="0"/>
                <w:bCs/>
              </w:rPr>
              <w:t xml:space="preserve"> (Zeit der Verschriftlichung) </w:t>
            </w:r>
          </w:p>
          <w:p w14:paraId="38D1A124" w14:textId="3BF97E8D" w:rsidR="00DE7479" w:rsidRPr="00493DD7" w:rsidRDefault="00D2635B" w:rsidP="00D2635B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D2635B">
              <w:rPr>
                <w:b w:val="0"/>
                <w:bCs/>
              </w:rPr>
              <w:t>Politische Situation</w:t>
            </w:r>
            <w:r>
              <w:t xml:space="preserve"> </w:t>
            </w:r>
            <w:r w:rsidRPr="00D2635B">
              <w:rPr>
                <w:b w:val="0"/>
                <w:bCs/>
              </w:rPr>
              <w:t xml:space="preserve">Traditionen, </w:t>
            </w:r>
            <w:r w:rsidR="00DE7479" w:rsidRPr="00D2635B">
              <w:rPr>
                <w:b w:val="0"/>
                <w:bCs/>
              </w:rPr>
              <w:t xml:space="preserve">Religion </w:t>
            </w:r>
          </w:p>
        </w:tc>
        <w:tc>
          <w:tcPr>
            <w:tcW w:w="6830" w:type="dxa"/>
            <w:gridSpan w:val="2"/>
          </w:tcPr>
          <w:p w14:paraId="5D1FACC8" w14:textId="6EAC6931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082C228C" w14:textId="77777777" w:rsidTr="000C377E">
        <w:trPr>
          <w:gridAfter w:val="1"/>
          <w:wAfter w:w="51" w:type="dxa"/>
        </w:trPr>
        <w:tc>
          <w:tcPr>
            <w:tcW w:w="392" w:type="dxa"/>
          </w:tcPr>
          <w:p w14:paraId="0D1E8B1B" w14:textId="14B8CA7D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</w:tcPr>
          <w:p w14:paraId="67CB3105" w14:textId="6C80D596" w:rsidR="00DE7479" w:rsidRPr="00C544A5" w:rsidRDefault="00DE7479" w:rsidP="00C544A5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  <w:lang w:val="it-IT"/>
              </w:rPr>
            </w:pPr>
            <w:r>
              <w:t xml:space="preserve">Wissenswertes </w:t>
            </w:r>
            <w:r w:rsidR="00D2635B">
              <w:t xml:space="preserve">im kulturhistorischen Kontext </w:t>
            </w:r>
            <w:r w:rsidR="00D2635B" w:rsidRPr="00C544A5">
              <w:rPr>
                <w:b w:val="0"/>
                <w:bCs/>
              </w:rPr>
              <w:t>(</w:t>
            </w:r>
            <w:r w:rsidRPr="00C544A5">
              <w:rPr>
                <w:b w:val="0"/>
                <w:bCs/>
              </w:rPr>
              <w:t>Figuren, Handwerk, und Material</w:t>
            </w:r>
            <w:r w:rsidR="00C544A5">
              <w:rPr>
                <w:b w:val="0"/>
                <w:bCs/>
              </w:rPr>
              <w:t xml:space="preserve"> usw. </w:t>
            </w:r>
            <w:proofErr w:type="spellStart"/>
            <w:r w:rsidR="00C544A5">
              <w:rPr>
                <w:b w:val="0"/>
                <w:bCs/>
                <w:lang w:val="it-IT"/>
              </w:rPr>
              <w:t>im</w:t>
            </w:r>
            <w:proofErr w:type="spellEnd"/>
            <w:r w:rsidR="00C544A5">
              <w:rPr>
                <w:b w:val="0"/>
                <w:bCs/>
                <w:lang w:val="it-IT"/>
              </w:rPr>
              <w:t xml:space="preserve"> </w:t>
            </w:r>
            <w:proofErr w:type="spellStart"/>
            <w:r w:rsidR="00C544A5">
              <w:rPr>
                <w:b w:val="0"/>
                <w:bCs/>
                <w:lang w:val="it-IT"/>
              </w:rPr>
              <w:t>gewählten</w:t>
            </w:r>
            <w:proofErr w:type="spellEnd"/>
            <w:r w:rsidR="00C544A5" w:rsidRPr="00493DD7">
              <w:rPr>
                <w:b w:val="0"/>
                <w:bCs/>
                <w:lang w:val="it-IT"/>
              </w:rPr>
              <w:t xml:space="preserve"> </w:t>
            </w:r>
            <w:proofErr w:type="spellStart"/>
            <w:r w:rsidR="00C544A5" w:rsidRPr="00493DD7">
              <w:rPr>
                <w:b w:val="0"/>
                <w:bCs/>
                <w:lang w:val="it-IT"/>
              </w:rPr>
              <w:t>Märchen</w:t>
            </w:r>
            <w:proofErr w:type="spellEnd"/>
          </w:p>
        </w:tc>
        <w:tc>
          <w:tcPr>
            <w:tcW w:w="6830" w:type="dxa"/>
            <w:gridSpan w:val="2"/>
          </w:tcPr>
          <w:p w14:paraId="79247F14" w14:textId="694800D5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:rsidRPr="00F46421" w14:paraId="5FDB9209" w14:textId="08D5BD9B" w:rsidTr="000C377E">
        <w:trPr>
          <w:gridAfter w:val="1"/>
          <w:wAfter w:w="51" w:type="dxa"/>
          <w:trHeight w:val="825"/>
        </w:trPr>
        <w:tc>
          <w:tcPr>
            <w:tcW w:w="392" w:type="dxa"/>
            <w:vMerge w:val="restart"/>
          </w:tcPr>
          <w:p w14:paraId="20360723" w14:textId="300098DA" w:rsidR="00DE7479" w:rsidRPr="00493DD7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b w:val="0"/>
                <w:bCs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29821794" w14:textId="3279F134" w:rsidR="00493DD7" w:rsidRPr="00493DD7" w:rsidRDefault="008D52E3" w:rsidP="00493DD7">
            <w:pPr>
              <w:pStyle w:val="1EInzelthemen"/>
              <w:framePr w:hSpace="0" w:wrap="auto" w:vAnchor="margin" w:hAnchor="text" w:xAlign="left" w:yAlign="inline"/>
              <w:ind w:left="0"/>
              <w:rPr>
                <w:lang w:val="it-IT"/>
              </w:rPr>
            </w:pPr>
            <w:proofErr w:type="spellStart"/>
            <w:r w:rsidRPr="00493DD7">
              <w:rPr>
                <w:lang w:val="it-IT"/>
              </w:rPr>
              <w:t>Rituelle</w:t>
            </w:r>
            <w:proofErr w:type="spellEnd"/>
            <w:r w:rsidRPr="00493DD7">
              <w:rPr>
                <w:lang w:val="it-IT"/>
              </w:rPr>
              <w:t xml:space="preserve"> </w:t>
            </w:r>
            <w:proofErr w:type="spellStart"/>
            <w:r w:rsidRPr="00493DD7">
              <w:rPr>
                <w:lang w:val="it-IT"/>
              </w:rPr>
              <w:t>Alltagshandlungen</w:t>
            </w:r>
            <w:proofErr w:type="spellEnd"/>
            <w:r w:rsidR="00493DD7" w:rsidRPr="00493DD7">
              <w:rPr>
                <w:lang w:val="it-IT"/>
              </w:rPr>
              <w:t xml:space="preserve"> </w:t>
            </w:r>
          </w:p>
          <w:p w14:paraId="2A4EF635" w14:textId="475D3C38" w:rsidR="00DE7479" w:rsidRPr="00493DD7" w:rsidRDefault="00493DD7" w:rsidP="00493DD7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 xml:space="preserve">Im </w:t>
            </w:r>
            <w:proofErr w:type="spellStart"/>
            <w:r>
              <w:rPr>
                <w:b w:val="0"/>
                <w:bCs/>
                <w:lang w:val="it-IT"/>
              </w:rPr>
              <w:t>gewählten</w:t>
            </w:r>
            <w:proofErr w:type="spellEnd"/>
            <w:r w:rsidRPr="00493DD7">
              <w:rPr>
                <w:b w:val="0"/>
                <w:bCs/>
                <w:lang w:val="it-IT"/>
              </w:rPr>
              <w:t xml:space="preserve"> </w:t>
            </w:r>
            <w:proofErr w:type="spellStart"/>
            <w:r w:rsidRPr="00493DD7">
              <w:rPr>
                <w:b w:val="0"/>
                <w:bCs/>
                <w:lang w:val="it-IT"/>
              </w:rPr>
              <w:t>Märchen</w:t>
            </w:r>
            <w:proofErr w:type="spellEnd"/>
          </w:p>
          <w:p w14:paraId="53BC9EFB" w14:textId="60358681" w:rsidR="00DE7479" w:rsidRPr="00493DD7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</w:p>
        </w:tc>
        <w:tc>
          <w:tcPr>
            <w:tcW w:w="6830" w:type="dxa"/>
            <w:gridSpan w:val="2"/>
            <w:tcBorders>
              <w:bottom w:val="single" w:sz="4" w:space="0" w:color="auto"/>
            </w:tcBorders>
          </w:tcPr>
          <w:p w14:paraId="0AD78DDF" w14:textId="3F92C2FF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it-IT"/>
              </w:rPr>
            </w:pPr>
          </w:p>
        </w:tc>
      </w:tr>
      <w:tr w:rsidR="00DE7479" w:rsidRPr="00F46421" w14:paraId="7ACF047D" w14:textId="77777777" w:rsidTr="000C377E">
        <w:trPr>
          <w:gridAfter w:val="1"/>
          <w:wAfter w:w="51" w:type="dxa"/>
          <w:trHeight w:val="196"/>
        </w:trPr>
        <w:tc>
          <w:tcPr>
            <w:tcW w:w="392" w:type="dxa"/>
            <w:vMerge/>
          </w:tcPr>
          <w:p w14:paraId="2A79F06B" w14:textId="77777777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19498488" w14:textId="77613EFC" w:rsidR="00DE7479" w:rsidRDefault="00493DD7" w:rsidP="00D2635B">
            <w:pPr>
              <w:pStyle w:val="1EInzelthemen"/>
              <w:framePr w:hSpace="0" w:wrap="auto" w:vAnchor="margin" w:hAnchor="text" w:xAlign="left" w:yAlign="inline"/>
              <w:ind w:left="0"/>
              <w:rPr>
                <w:lang w:val="it-IT"/>
              </w:rPr>
            </w:pPr>
            <w:proofErr w:type="spellStart"/>
            <w:r w:rsidRPr="00493DD7">
              <w:rPr>
                <w:lang w:val="it-IT"/>
              </w:rPr>
              <w:t>Soziale</w:t>
            </w:r>
            <w:proofErr w:type="spellEnd"/>
            <w:r w:rsidRPr="00493DD7">
              <w:rPr>
                <w:lang w:val="it-IT"/>
              </w:rPr>
              <w:t xml:space="preserve"> Rituale</w:t>
            </w:r>
          </w:p>
          <w:p w14:paraId="346E0AAE" w14:textId="77777777" w:rsidR="00493DD7" w:rsidRPr="00493DD7" w:rsidRDefault="00493DD7" w:rsidP="00493DD7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 xml:space="preserve">Im </w:t>
            </w:r>
            <w:proofErr w:type="spellStart"/>
            <w:r>
              <w:rPr>
                <w:b w:val="0"/>
                <w:bCs/>
                <w:lang w:val="it-IT"/>
              </w:rPr>
              <w:t>gewählten</w:t>
            </w:r>
            <w:proofErr w:type="spellEnd"/>
            <w:r w:rsidRPr="00493DD7">
              <w:rPr>
                <w:b w:val="0"/>
                <w:bCs/>
                <w:lang w:val="it-IT"/>
              </w:rPr>
              <w:t xml:space="preserve"> </w:t>
            </w:r>
            <w:proofErr w:type="spellStart"/>
            <w:r w:rsidRPr="00493DD7">
              <w:rPr>
                <w:b w:val="0"/>
                <w:bCs/>
                <w:lang w:val="it-IT"/>
              </w:rPr>
              <w:t>Märchen</w:t>
            </w:r>
            <w:proofErr w:type="spellEnd"/>
          </w:p>
          <w:p w14:paraId="230914F6" w14:textId="08E37699" w:rsidR="00493DD7" w:rsidRPr="00493DD7" w:rsidRDefault="00493DD7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5DDE9" w14:textId="7C4F9842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it-IT"/>
              </w:rPr>
            </w:pPr>
          </w:p>
        </w:tc>
      </w:tr>
      <w:tr w:rsidR="00DE7479" w:rsidRPr="00F46421" w14:paraId="436A20DF" w14:textId="77777777" w:rsidTr="000C377E">
        <w:trPr>
          <w:gridAfter w:val="1"/>
          <w:wAfter w:w="51" w:type="dxa"/>
          <w:trHeight w:val="405"/>
        </w:trPr>
        <w:tc>
          <w:tcPr>
            <w:tcW w:w="392" w:type="dxa"/>
            <w:vMerge/>
          </w:tcPr>
          <w:p w14:paraId="77034D79" w14:textId="77777777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1E004DB3" w14:textId="4D1C62F6" w:rsidR="00DE7479" w:rsidRDefault="00DE7479" w:rsidP="00D2635B">
            <w:pPr>
              <w:pStyle w:val="1EInzelthemen"/>
              <w:framePr w:hSpace="0" w:wrap="auto" w:vAnchor="margin" w:hAnchor="text" w:xAlign="left" w:yAlign="inline"/>
              <w:ind w:left="0"/>
              <w:rPr>
                <w:lang w:val="it-IT"/>
              </w:rPr>
            </w:pPr>
            <w:proofErr w:type="spellStart"/>
            <w:r w:rsidRPr="00493DD7">
              <w:rPr>
                <w:lang w:val="it-IT"/>
              </w:rPr>
              <w:t>Spirituelle</w:t>
            </w:r>
            <w:proofErr w:type="spellEnd"/>
            <w:r w:rsidRPr="00493DD7">
              <w:rPr>
                <w:lang w:val="it-IT"/>
              </w:rPr>
              <w:t xml:space="preserve"> Rituale</w:t>
            </w:r>
          </w:p>
          <w:p w14:paraId="0CB17CF5" w14:textId="77777777" w:rsidR="00493DD7" w:rsidRPr="00493DD7" w:rsidRDefault="00493DD7" w:rsidP="00493DD7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 xml:space="preserve">Im </w:t>
            </w:r>
            <w:proofErr w:type="spellStart"/>
            <w:r>
              <w:rPr>
                <w:b w:val="0"/>
                <w:bCs/>
                <w:lang w:val="it-IT"/>
              </w:rPr>
              <w:t>gewählten</w:t>
            </w:r>
            <w:proofErr w:type="spellEnd"/>
            <w:r w:rsidRPr="00493DD7">
              <w:rPr>
                <w:b w:val="0"/>
                <w:bCs/>
                <w:lang w:val="it-IT"/>
              </w:rPr>
              <w:t xml:space="preserve"> </w:t>
            </w:r>
            <w:proofErr w:type="spellStart"/>
            <w:r w:rsidRPr="00493DD7">
              <w:rPr>
                <w:b w:val="0"/>
                <w:bCs/>
                <w:lang w:val="it-IT"/>
              </w:rPr>
              <w:t>Märchen</w:t>
            </w:r>
            <w:proofErr w:type="spellEnd"/>
          </w:p>
          <w:p w14:paraId="54C01876" w14:textId="7C9C94AB" w:rsidR="00493DD7" w:rsidRPr="00493DD7" w:rsidRDefault="00493DD7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6830" w:type="dxa"/>
            <w:gridSpan w:val="2"/>
            <w:tcBorders>
              <w:top w:val="single" w:sz="4" w:space="0" w:color="auto"/>
            </w:tcBorders>
          </w:tcPr>
          <w:p w14:paraId="68774A4B" w14:textId="14912433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it-IT"/>
              </w:rPr>
            </w:pPr>
          </w:p>
        </w:tc>
      </w:tr>
      <w:tr w:rsidR="00DE7479" w:rsidRPr="00C21043" w14:paraId="66127EA2" w14:textId="030CD074" w:rsidTr="00493DD7">
        <w:trPr>
          <w:gridAfter w:val="1"/>
          <w:wAfter w:w="51" w:type="dxa"/>
          <w:trHeight w:val="543"/>
        </w:trPr>
        <w:tc>
          <w:tcPr>
            <w:tcW w:w="392" w:type="dxa"/>
            <w:vMerge w:val="restart"/>
          </w:tcPr>
          <w:p w14:paraId="3D26F972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1B3C53FF" w14:textId="100A8AD9" w:rsidR="00DE7479" w:rsidRPr="00895AC2" w:rsidRDefault="00DE7479" w:rsidP="000C377E">
            <w:pPr>
              <w:pStyle w:val="1EInzelthemen"/>
              <w:framePr w:hSpace="0" w:wrap="auto" w:vAnchor="margin" w:hAnchor="text" w:xAlign="left" w:yAlign="inline"/>
            </w:pPr>
            <w:r>
              <w:t>Entwicklung der Hauptfigur</w:t>
            </w:r>
          </w:p>
        </w:tc>
        <w:tc>
          <w:tcPr>
            <w:tcW w:w="6830" w:type="dxa"/>
            <w:gridSpan w:val="2"/>
            <w:tcBorders>
              <w:bottom w:val="single" w:sz="4" w:space="0" w:color="auto"/>
            </w:tcBorders>
          </w:tcPr>
          <w:p w14:paraId="1DA5B488" w14:textId="1F2674B2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312DAFFA" w14:textId="77777777" w:rsidTr="000C377E">
        <w:trPr>
          <w:gridAfter w:val="1"/>
          <w:wAfter w:w="51" w:type="dxa"/>
          <w:trHeight w:val="354"/>
        </w:trPr>
        <w:tc>
          <w:tcPr>
            <w:tcW w:w="392" w:type="dxa"/>
            <w:vMerge/>
          </w:tcPr>
          <w:p w14:paraId="773B1F8A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DC946BB" w14:textId="0DAB605C" w:rsidR="00DE7479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13"/>
              </w:num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Stufe</w:t>
            </w:r>
          </w:p>
          <w:p w14:paraId="3235D8D6" w14:textId="50722EF4" w:rsidR="001A0B5B" w:rsidRPr="001A0B5B" w:rsidRDefault="001A0B5B" w:rsidP="000C377E">
            <w:pPr>
              <w:pStyle w:val="1EInzelthemen"/>
              <w:framePr w:hSpace="0" w:wrap="auto" w:vAnchor="margin" w:hAnchor="text" w:xAlign="left" w:yAlign="inline"/>
              <w:ind w:left="34"/>
              <w:rPr>
                <w:b w:val="0"/>
                <w:bCs/>
              </w:rPr>
            </w:pPr>
            <w:r w:rsidRPr="001A0B5B">
              <w:rPr>
                <w:b w:val="0"/>
                <w:bCs/>
                <w:color w:val="000000" w:themeColor="text1"/>
                <w:lang w:val="de-CH"/>
              </w:rPr>
              <w:t>Mangel/Neubeginn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44526" w14:textId="77777777" w:rsidR="00DE7479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2E17E59E" w14:textId="4F02EACD" w:rsidTr="000C377E">
        <w:trPr>
          <w:gridAfter w:val="1"/>
          <w:wAfter w:w="51" w:type="dxa"/>
          <w:trHeight w:val="154"/>
        </w:trPr>
        <w:tc>
          <w:tcPr>
            <w:tcW w:w="392" w:type="dxa"/>
            <w:vMerge/>
          </w:tcPr>
          <w:p w14:paraId="1D9C1B65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08D3BBCD" w14:textId="185A06F1" w:rsidR="00DE7479" w:rsidRDefault="00DE7479" w:rsidP="000C377E">
            <w:pPr>
              <w:pStyle w:val="1EInzelthemen"/>
              <w:framePr w:hSpace="0" w:wrap="auto" w:vAnchor="margin" w:hAnchor="text" w:xAlign="left" w:yAlign="inline"/>
            </w:pPr>
            <w:r>
              <w:rPr>
                <w:color w:val="000000" w:themeColor="text1"/>
                <w:lang w:val="de-CH"/>
              </w:rPr>
              <w:t>2. Stufe</w:t>
            </w:r>
            <w:r w:rsidR="001A0B5B">
              <w:rPr>
                <w:color w:val="000000" w:themeColor="text1"/>
                <w:lang w:val="de-CH"/>
              </w:rPr>
              <w:t xml:space="preserve">, </w:t>
            </w:r>
            <w:r w:rsidR="001A0B5B" w:rsidRPr="001A0B5B">
              <w:rPr>
                <w:b w:val="0"/>
                <w:bCs/>
                <w:color w:val="000000" w:themeColor="text1"/>
                <w:lang w:val="de-CH"/>
              </w:rPr>
              <w:t>Trennung/Aufbruch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689E6" w14:textId="2157A509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473A7A01" w14:textId="1E67AF13" w:rsidTr="000C377E">
        <w:trPr>
          <w:gridAfter w:val="1"/>
          <w:wAfter w:w="51" w:type="dxa"/>
          <w:trHeight w:val="113"/>
        </w:trPr>
        <w:tc>
          <w:tcPr>
            <w:tcW w:w="392" w:type="dxa"/>
            <w:vMerge/>
          </w:tcPr>
          <w:p w14:paraId="15CB8D3A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3CF5AB1C" w14:textId="62F1A50A" w:rsidR="00DE7479" w:rsidRDefault="00DE7479" w:rsidP="000C377E">
            <w:pPr>
              <w:pStyle w:val="1EInzelthemen"/>
              <w:framePr w:hSpace="0" w:wrap="auto" w:vAnchor="margin" w:hAnchor="text" w:xAlign="left" w:yAlign="inline"/>
            </w:pPr>
            <w:r w:rsidRPr="00F172D0">
              <w:rPr>
                <w:color w:val="000000" w:themeColor="text1"/>
                <w:lang w:val="de-CH"/>
              </w:rPr>
              <w:t>3.</w:t>
            </w:r>
            <w:r>
              <w:rPr>
                <w:color w:val="000000" w:themeColor="text1"/>
                <w:lang w:val="de-CH"/>
              </w:rPr>
              <w:t xml:space="preserve"> Stufe</w:t>
            </w:r>
            <w:r w:rsidR="001A0B5B">
              <w:rPr>
                <w:color w:val="000000" w:themeColor="text1"/>
                <w:lang w:val="de-CH"/>
              </w:rPr>
              <w:t xml:space="preserve"> </w:t>
            </w:r>
            <w:r w:rsidR="001A0B5B" w:rsidRPr="001A0B5B">
              <w:rPr>
                <w:b w:val="0"/>
                <w:bCs/>
                <w:color w:val="000000" w:themeColor="text1"/>
                <w:lang w:val="de-CH"/>
              </w:rPr>
              <w:t>Helfer/Ratschlag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42E98" w14:textId="77777777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320BD69B" w14:textId="6B302BAE" w:rsidTr="000C377E">
        <w:trPr>
          <w:gridAfter w:val="1"/>
          <w:wAfter w:w="51" w:type="dxa"/>
          <w:trHeight w:val="126"/>
        </w:trPr>
        <w:tc>
          <w:tcPr>
            <w:tcW w:w="392" w:type="dxa"/>
            <w:vMerge/>
          </w:tcPr>
          <w:p w14:paraId="7EAB295F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1E5F7D4" w14:textId="77777777" w:rsidR="00DE7479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  <w:r w:rsidRPr="00F172D0">
              <w:rPr>
                <w:color w:val="000000" w:themeColor="text1"/>
                <w:lang w:val="de-CH"/>
              </w:rPr>
              <w:t>4.</w:t>
            </w:r>
            <w:r>
              <w:rPr>
                <w:color w:val="000000" w:themeColor="text1"/>
                <w:lang w:val="de-CH"/>
              </w:rPr>
              <w:t xml:space="preserve"> Stufe</w:t>
            </w:r>
          </w:p>
          <w:p w14:paraId="075F0D0A" w14:textId="089ECE1A" w:rsidR="001A0B5B" w:rsidRPr="001A0B5B" w:rsidRDefault="001A0B5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1A0B5B">
              <w:rPr>
                <w:b w:val="0"/>
                <w:bCs/>
                <w:color w:val="000000" w:themeColor="text1"/>
                <w:lang w:val="de-CH"/>
              </w:rPr>
              <w:t>Konfrontation/Herausforderung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8B1F7" w14:textId="3A6311FA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1FACB1C9" w14:textId="14B63F38" w:rsidTr="000C377E">
        <w:trPr>
          <w:gridAfter w:val="1"/>
          <w:wAfter w:w="51" w:type="dxa"/>
          <w:trHeight w:val="154"/>
        </w:trPr>
        <w:tc>
          <w:tcPr>
            <w:tcW w:w="392" w:type="dxa"/>
            <w:vMerge/>
          </w:tcPr>
          <w:p w14:paraId="4AF7BCD7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1AC9AE34" w14:textId="77777777" w:rsidR="00DE7479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  <w:r w:rsidRPr="00F172D0">
              <w:rPr>
                <w:color w:val="000000" w:themeColor="text1"/>
                <w:lang w:val="de-CH"/>
              </w:rPr>
              <w:t>5.</w:t>
            </w:r>
            <w:r>
              <w:rPr>
                <w:color w:val="000000" w:themeColor="text1"/>
                <w:lang w:val="de-CH"/>
              </w:rPr>
              <w:t xml:space="preserve"> Stufe</w:t>
            </w:r>
          </w:p>
          <w:p w14:paraId="1D14504F" w14:textId="7FBAFC94" w:rsidR="001A0B5B" w:rsidRPr="001A0B5B" w:rsidRDefault="001A0B5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1A0B5B">
              <w:rPr>
                <w:b w:val="0"/>
                <w:bCs/>
                <w:color w:val="000000" w:themeColor="text1"/>
                <w:lang w:val="de-CH"/>
              </w:rPr>
              <w:t>Rückkehr/Besinnung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41652" w14:textId="05B57725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00EBBA40" w14:textId="0EB34C16" w:rsidTr="000C377E">
        <w:trPr>
          <w:gridAfter w:val="1"/>
          <w:wAfter w:w="51" w:type="dxa"/>
          <w:trHeight w:val="85"/>
        </w:trPr>
        <w:tc>
          <w:tcPr>
            <w:tcW w:w="392" w:type="dxa"/>
            <w:vMerge/>
          </w:tcPr>
          <w:p w14:paraId="4482C817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0AE4C103" w14:textId="77777777" w:rsidR="00DE7479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6. Stufe</w:t>
            </w:r>
          </w:p>
          <w:p w14:paraId="6842FDB5" w14:textId="5CF7EA3C" w:rsidR="001A0B5B" w:rsidRPr="001A0B5B" w:rsidRDefault="001A0B5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1A0B5B">
              <w:rPr>
                <w:b w:val="0"/>
                <w:bCs/>
                <w:color w:val="000000" w:themeColor="text1"/>
                <w:lang w:val="de-CH"/>
              </w:rPr>
              <w:lastRenderedPageBreak/>
              <w:t>Wahrheit/Täuschung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A9F71" w14:textId="1DA87952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5E5FCD98" w14:textId="3952B0EC" w:rsidTr="000C377E">
        <w:trPr>
          <w:gridAfter w:val="1"/>
          <w:wAfter w:w="51" w:type="dxa"/>
          <w:trHeight w:val="12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493097B3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4DE562B0" w14:textId="77777777" w:rsidR="00DE7479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7. Stufe</w:t>
            </w:r>
          </w:p>
          <w:p w14:paraId="68387D4D" w14:textId="1CCCBD41" w:rsidR="001A0B5B" w:rsidRPr="001A0B5B" w:rsidRDefault="001A0B5B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1A0B5B">
              <w:rPr>
                <w:b w:val="0"/>
                <w:bCs/>
                <w:color w:val="000000" w:themeColor="text1"/>
                <w:lang w:val="de-CH"/>
              </w:rPr>
              <w:t>Glück/Ziel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A1F8F" w14:textId="6342FF13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611CD6D4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A9397" w14:textId="77777777" w:rsidR="00DE7479" w:rsidRDefault="00DE7479" w:rsidP="000C377E">
            <w:pPr>
              <w:pStyle w:val="2Text"/>
              <w:framePr w:hSpace="0" w:wrap="auto" w:vAnchor="margin" w:hAnchor="text" w:xAlign="left" w:yAlign="inline"/>
            </w:pPr>
          </w:p>
        </w:tc>
      </w:tr>
      <w:tr w:rsidR="00DE7479" w:rsidRPr="00C21043" w14:paraId="5A1F7794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4043C8" w14:textId="77777777" w:rsidR="00DE7479" w:rsidRDefault="00DE7479" w:rsidP="000C377E">
            <w:pPr>
              <w:pStyle w:val="2Text"/>
              <w:framePr w:hSpace="0" w:wrap="auto" w:vAnchor="margin" w:hAnchor="text" w:xAlign="left" w:yAlign="inline"/>
            </w:pPr>
            <w:r>
              <w:t xml:space="preserve">PUBLIKUM </w:t>
            </w:r>
          </w:p>
          <w:p w14:paraId="1B2E4BD2" w14:textId="77777777" w:rsidR="00DE7479" w:rsidRPr="00051190" w:rsidRDefault="00DE7479" w:rsidP="000C377E">
            <w:pPr>
              <w:pStyle w:val="Untertitel"/>
              <w:ind w:left="0"/>
              <w:rPr>
                <w:color w:val="000000" w:themeColor="text1"/>
                <w:lang w:val="de-CH"/>
              </w:rPr>
            </w:pPr>
          </w:p>
        </w:tc>
      </w:tr>
      <w:tr w:rsidR="00DE7479" w:rsidRPr="00C21043" w14:paraId="74C00ED0" w14:textId="77777777" w:rsidTr="000C377E">
        <w:trPr>
          <w:gridAfter w:val="1"/>
          <w:wAfter w:w="51" w:type="dxa"/>
        </w:trPr>
        <w:tc>
          <w:tcPr>
            <w:tcW w:w="392" w:type="dxa"/>
            <w:tcBorders>
              <w:bottom w:val="single" w:sz="6" w:space="0" w:color="auto"/>
            </w:tcBorders>
          </w:tcPr>
          <w:p w14:paraId="1B66EDD4" w14:textId="77777777" w:rsidR="00DE7479" w:rsidRPr="00C21043" w:rsidRDefault="00DE7479" w:rsidP="000C377E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lang w:val="it-IT"/>
              </w:rPr>
            </w:pPr>
          </w:p>
        </w:tc>
        <w:tc>
          <w:tcPr>
            <w:tcW w:w="2271" w:type="dxa"/>
            <w:tcBorders>
              <w:bottom w:val="single" w:sz="6" w:space="0" w:color="auto"/>
            </w:tcBorders>
          </w:tcPr>
          <w:p w14:paraId="56BE8D5F" w14:textId="5C526BAC" w:rsidR="00DE7479" w:rsidRDefault="00DE7479" w:rsidP="00493DD7">
            <w:pPr>
              <w:pStyle w:val="1EInzelthemen"/>
              <w:framePr w:hSpace="0" w:wrap="auto" w:vAnchor="margin" w:hAnchor="text" w:xAlign="left" w:yAlign="inline"/>
            </w:pPr>
            <w:r w:rsidRPr="00694FBB">
              <w:t>Besonders für folgende Menschen interessant</w:t>
            </w:r>
            <w:r>
              <w:t xml:space="preserve"> </w:t>
            </w:r>
            <w:r w:rsidRPr="006C0EE0">
              <w:rPr>
                <w:b w:val="0"/>
                <w:bCs/>
                <w:sz w:val="17"/>
                <w:szCs w:val="17"/>
              </w:rPr>
              <w:t>(Alter/Interessengruppe</w:t>
            </w:r>
            <w:r w:rsidR="00493DD7">
              <w:rPr>
                <w:b w:val="0"/>
                <w:bCs/>
                <w:sz w:val="17"/>
                <w:szCs w:val="17"/>
              </w:rPr>
              <w:t>n</w:t>
            </w:r>
            <w:r w:rsidRPr="006C0EE0">
              <w:rPr>
                <w:b w:val="0"/>
                <w:bCs/>
                <w:sz w:val="17"/>
                <w:szCs w:val="17"/>
              </w:rPr>
              <w:t>)</w:t>
            </w:r>
          </w:p>
        </w:tc>
        <w:tc>
          <w:tcPr>
            <w:tcW w:w="6830" w:type="dxa"/>
            <w:gridSpan w:val="2"/>
            <w:tcBorders>
              <w:bottom w:val="single" w:sz="6" w:space="0" w:color="auto"/>
            </w:tcBorders>
          </w:tcPr>
          <w:p w14:paraId="6742478E" w14:textId="77777777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  <w:lang w:val="de-CH"/>
              </w:rPr>
            </w:pPr>
          </w:p>
        </w:tc>
      </w:tr>
      <w:tr w:rsidR="00DE7479" w14:paraId="056DE3C4" w14:textId="5D3B3D89" w:rsidTr="000C377E">
        <w:trPr>
          <w:gridAfter w:val="1"/>
          <w:wAfter w:w="51" w:type="dxa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53800F9F" w:rsidR="00DE7479" w:rsidRDefault="00DE7479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313550B0" w14:textId="77777777" w:rsidTr="000C377E">
        <w:trPr>
          <w:gridAfter w:val="1"/>
          <w:wAfter w:w="51" w:type="dxa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9141C" w14:textId="7544553F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051190">
              <w:rPr>
                <w:color w:val="000000" w:themeColor="text1"/>
              </w:rPr>
              <w:t xml:space="preserve">BIOGRAFIEARBEIT   </w:t>
            </w:r>
            <w:r w:rsidR="00842B19">
              <w:rPr>
                <w:color w:val="000000" w:themeColor="text1"/>
              </w:rPr>
              <w:t>ab dem 2. Seminar</w:t>
            </w:r>
            <w:r w:rsidRPr="00051190">
              <w:rPr>
                <w:color w:val="000000" w:themeColor="text1"/>
              </w:rPr>
              <w:t xml:space="preserve">           </w:t>
            </w:r>
          </w:p>
        </w:tc>
      </w:tr>
      <w:tr w:rsidR="000C377E" w14:paraId="0EE3161C" w14:textId="24C23285" w:rsidTr="00EC3345">
        <w:trPr>
          <w:trHeight w:val="238"/>
        </w:trPr>
        <w:tc>
          <w:tcPr>
            <w:tcW w:w="392" w:type="dxa"/>
            <w:vMerge w:val="restart"/>
          </w:tcPr>
          <w:p w14:paraId="31960E69" w14:textId="500E317C" w:rsidR="000C377E" w:rsidRPr="00B236CA" w:rsidRDefault="000C377E" w:rsidP="000C377E">
            <w:pPr>
              <w:pStyle w:val="1EInzelthemen"/>
              <w:framePr w:hSpace="0" w:wrap="auto" w:vAnchor="margin" w:hAnchor="text" w:xAlign="left" w:yAlign="inline"/>
              <w:ind w:left="0" w:right="-704"/>
            </w:pPr>
            <w:r>
              <w:t>11.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6D3EFC3A" w14:textId="5D79CDD3" w:rsidR="000C377E" w:rsidRDefault="000C377E" w:rsidP="000C377E">
            <w:pPr>
              <w:pStyle w:val="1EInzelthemen"/>
              <w:framePr w:hSpace="0" w:wrap="auto" w:vAnchor="margin" w:hAnchor="text" w:xAlign="left" w:yAlign="inline"/>
            </w:pPr>
            <w:r w:rsidRPr="00FB4BE6">
              <w:t>Jahreszyklen</w:t>
            </w:r>
          </w:p>
          <w:p w14:paraId="00F82787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8B0E28">
              <w:rPr>
                <w:b w:val="0"/>
                <w:bCs/>
              </w:rPr>
              <w:t>Erkenntnisse</w:t>
            </w:r>
          </w:p>
          <w:p w14:paraId="64B3A8FC" w14:textId="4B112428" w:rsidR="000C377E" w:rsidRPr="008B0E28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0C377E">
              <w:rPr>
                <w:b w:val="0"/>
                <w:bCs/>
                <w:color w:val="000000" w:themeColor="text1"/>
              </w:rPr>
              <w:t>Persönlich</w:t>
            </w:r>
          </w:p>
        </w:tc>
        <w:tc>
          <w:tcPr>
            <w:tcW w:w="6881" w:type="dxa"/>
            <w:gridSpan w:val="3"/>
            <w:tcBorders>
              <w:bottom w:val="single" w:sz="4" w:space="0" w:color="auto"/>
            </w:tcBorders>
          </w:tcPr>
          <w:p w14:paraId="4918E1E5" w14:textId="615142E5" w:rsidR="000C377E" w:rsidRPr="00051190" w:rsidRDefault="000C377E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0C377E" w14:paraId="62240A20" w14:textId="77777777" w:rsidTr="00FD5BE1">
        <w:trPr>
          <w:trHeight w:val="521"/>
        </w:trPr>
        <w:tc>
          <w:tcPr>
            <w:tcW w:w="392" w:type="dxa"/>
            <w:vMerge/>
          </w:tcPr>
          <w:p w14:paraId="132CF52A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ind w:left="0" w:right="-704"/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27CE1CB7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</w:pPr>
            <w:r w:rsidRPr="00FB4BE6">
              <w:t>Jahreszyklen</w:t>
            </w:r>
          </w:p>
          <w:p w14:paraId="3D65E199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8B0E28">
              <w:rPr>
                <w:b w:val="0"/>
                <w:bCs/>
              </w:rPr>
              <w:t>Erkenntnisse</w:t>
            </w:r>
          </w:p>
          <w:p w14:paraId="3EC6116B" w14:textId="4AFB66F3" w:rsidR="000C377E" w:rsidRP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0C377E">
              <w:rPr>
                <w:b w:val="0"/>
                <w:bCs/>
                <w:color w:val="000000" w:themeColor="text1"/>
              </w:rPr>
              <w:t>Interviewperson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</w:tcBorders>
          </w:tcPr>
          <w:p w14:paraId="6F45C1AD" w14:textId="77777777" w:rsidR="000C377E" w:rsidRDefault="000C377E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0C377E" w14:paraId="233461A5" w14:textId="6C61EDCB" w:rsidTr="000C377E">
        <w:trPr>
          <w:trHeight w:val="459"/>
        </w:trPr>
        <w:tc>
          <w:tcPr>
            <w:tcW w:w="392" w:type="dxa"/>
            <w:vMerge w:val="restart"/>
          </w:tcPr>
          <w:p w14:paraId="5CD87C83" w14:textId="05DD3285" w:rsidR="000C377E" w:rsidRDefault="000C377E" w:rsidP="000C377E">
            <w:pPr>
              <w:pStyle w:val="1EInzelthemen"/>
              <w:framePr w:hSpace="0" w:wrap="auto" w:vAnchor="margin" w:hAnchor="text" w:xAlign="left" w:yAlign="inline"/>
              <w:ind w:left="0" w:right="-704"/>
            </w:pPr>
            <w:r>
              <w:t>12.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504FB1E2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ind w:left="0"/>
            </w:pPr>
            <w:r w:rsidRPr="00FB4BE6">
              <w:t>Entwicklungsstufen</w:t>
            </w:r>
          </w:p>
          <w:p w14:paraId="088C821A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8B0E28">
              <w:rPr>
                <w:b w:val="0"/>
                <w:bCs/>
              </w:rPr>
              <w:t>Erkenntnisse</w:t>
            </w:r>
          </w:p>
          <w:p w14:paraId="782D8268" w14:textId="1C6811D5" w:rsidR="000C377E" w:rsidRPr="008B0E28" w:rsidRDefault="000C377E" w:rsidP="000E67C0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0C377E">
              <w:rPr>
                <w:b w:val="0"/>
                <w:bCs/>
                <w:color w:val="000000" w:themeColor="text1"/>
              </w:rPr>
              <w:t>Persönlich</w:t>
            </w:r>
          </w:p>
        </w:tc>
        <w:tc>
          <w:tcPr>
            <w:tcW w:w="6881" w:type="dxa"/>
            <w:gridSpan w:val="3"/>
          </w:tcPr>
          <w:p w14:paraId="03EC8002" w14:textId="77777777" w:rsidR="000C377E" w:rsidRPr="00051190" w:rsidRDefault="000C377E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0C377E" w14:paraId="1A07791B" w14:textId="1D631584" w:rsidTr="00613087">
        <w:trPr>
          <w:trHeight w:val="11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47E2FABC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ind w:left="0" w:right="-704"/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5BA8CCB5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ind w:left="0"/>
            </w:pPr>
            <w:r w:rsidRPr="00FB4BE6">
              <w:t>Entwicklungsstufen</w:t>
            </w:r>
          </w:p>
          <w:p w14:paraId="1167D8EB" w14:textId="77777777" w:rsid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8B0E28">
              <w:rPr>
                <w:b w:val="0"/>
                <w:bCs/>
              </w:rPr>
              <w:t>Erkenntnisse</w:t>
            </w:r>
          </w:p>
          <w:p w14:paraId="69B9D6EF" w14:textId="49500A6F" w:rsidR="000C377E" w:rsidRP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  <w:color w:val="000000" w:themeColor="text1"/>
              </w:rPr>
              <w:t>Interviewperson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D2CAF" w14:textId="77777777" w:rsidR="000C377E" w:rsidRPr="00051190" w:rsidRDefault="000C377E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68A195F1" w14:textId="77777777" w:rsidTr="000C377E">
        <w:trPr>
          <w:trHeight w:val="309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00C2D" w14:textId="77777777" w:rsidR="00DE7479" w:rsidRPr="00BA4560" w:rsidRDefault="00DE7479" w:rsidP="000C377E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FFF94" w14:textId="77777777" w:rsidR="00DE7479" w:rsidRPr="0076349E" w:rsidRDefault="00DE7479" w:rsidP="000C377E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C9374" w14:textId="77777777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71B0B752" w14:textId="77777777" w:rsidTr="000C377E">
        <w:trPr>
          <w:trHeight w:val="229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684C7" w14:textId="0C77307F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051190">
              <w:rPr>
                <w:color w:val="000000" w:themeColor="text1"/>
              </w:rPr>
              <w:t xml:space="preserve">RITUALARBEIT                     </w:t>
            </w:r>
          </w:p>
        </w:tc>
      </w:tr>
      <w:tr w:rsidR="000C377E" w14:paraId="41B54EED" w14:textId="0A89148B" w:rsidTr="00493DD7">
        <w:trPr>
          <w:trHeight w:val="1109"/>
        </w:trPr>
        <w:tc>
          <w:tcPr>
            <w:tcW w:w="392" w:type="dxa"/>
            <w:tcBorders>
              <w:right w:val="single" w:sz="4" w:space="0" w:color="auto"/>
            </w:tcBorders>
          </w:tcPr>
          <w:p w14:paraId="5563A083" w14:textId="17E6BCB1" w:rsidR="000C377E" w:rsidRPr="0076349E" w:rsidRDefault="000C377E" w:rsidP="000C377E">
            <w:pPr>
              <w:pStyle w:val="1EInzelthemen"/>
              <w:framePr w:hSpace="0" w:wrap="auto" w:vAnchor="margin" w:hAnchor="text" w:xAlign="left" w:yAlign="inline"/>
              <w:ind w:left="0" w:right="-704"/>
              <w:rPr>
                <w:b w:val="0"/>
                <w:bCs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7A7BF3F8" w14:textId="17267B6D" w:rsidR="000C377E" w:rsidRDefault="000C377E" w:rsidP="000C377E">
            <w:pPr>
              <w:pStyle w:val="1EInzelthemen"/>
              <w:framePr w:hSpace="0" w:wrap="auto" w:vAnchor="margin" w:hAnchor="text" w:xAlign="left" w:yAlign="inline"/>
            </w:pPr>
            <w:r w:rsidRPr="00FB4BE6">
              <w:t>Durchgeführte Märchen-Rituale</w:t>
            </w:r>
          </w:p>
          <w:p w14:paraId="7DC28FC4" w14:textId="0191E5FD" w:rsidR="000C377E" w:rsidRP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Thema</w:t>
            </w:r>
          </w:p>
          <w:p w14:paraId="6B4FCAE9" w14:textId="12B876E5" w:rsidR="000C377E" w:rsidRP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rFonts w:cs="Arial"/>
                <w:b w:val="0"/>
                <w:bCs/>
                <w:szCs w:val="18"/>
              </w:rPr>
            </w:pPr>
            <w:r>
              <w:rPr>
                <w:rFonts w:cs="Arial"/>
                <w:b w:val="0"/>
                <w:bCs/>
                <w:szCs w:val="18"/>
              </w:rPr>
              <w:t>Zielpersonen</w:t>
            </w:r>
          </w:p>
          <w:p w14:paraId="78753718" w14:textId="3BC30034" w:rsidR="000C377E" w:rsidRPr="000C377E" w:rsidRDefault="000C377E" w:rsidP="000C377E">
            <w:pPr>
              <w:pStyle w:val="1EInzelthemen"/>
              <w:framePr w:hSpace="0" w:wrap="auto" w:vAnchor="margin" w:hAnchor="text" w:xAlign="left" w:yAlign="inline"/>
              <w:rPr>
                <w:rFonts w:cs="Arial"/>
                <w:b w:val="0"/>
                <w:bCs/>
                <w:szCs w:val="18"/>
              </w:rPr>
            </w:pPr>
            <w:r>
              <w:rPr>
                <w:rFonts w:cs="Arial"/>
                <w:b w:val="0"/>
                <w:bCs/>
                <w:szCs w:val="18"/>
              </w:rPr>
              <w:t>Ort</w:t>
            </w:r>
          </w:p>
          <w:p w14:paraId="125FA650" w14:textId="60F99C8B" w:rsidR="000C377E" w:rsidRPr="0076349E" w:rsidRDefault="000C377E" w:rsidP="00493DD7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0C377E">
              <w:rPr>
                <w:rFonts w:cs="Arial"/>
                <w:b w:val="0"/>
                <w:bCs/>
                <w:szCs w:val="18"/>
              </w:rPr>
              <w:t>Erkenntnisse</w:t>
            </w:r>
          </w:p>
        </w:tc>
        <w:tc>
          <w:tcPr>
            <w:tcW w:w="6881" w:type="dxa"/>
            <w:gridSpan w:val="3"/>
          </w:tcPr>
          <w:p w14:paraId="47E5CB72" w14:textId="77777777" w:rsidR="000C377E" w:rsidRPr="00051190" w:rsidRDefault="000C377E" w:rsidP="000C377E">
            <w:pPr>
              <w:pStyle w:val="2Text"/>
              <w:framePr w:hSpace="0" w:wrap="auto" w:vAnchor="margin" w:hAnchor="text" w:xAlign="left" w:yAlign="inline"/>
            </w:pPr>
          </w:p>
        </w:tc>
      </w:tr>
      <w:tr w:rsidR="00DE7479" w14:paraId="48F1E214" w14:textId="77777777" w:rsidTr="000C377E">
        <w:trPr>
          <w:gridAfter w:val="1"/>
          <w:wAfter w:w="51" w:type="dxa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D6E2" w14:textId="77777777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7079" w14:textId="77777777" w:rsidR="00DE7479" w:rsidRDefault="00DE7479" w:rsidP="000C37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6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99AB" w14:textId="77777777" w:rsidR="00DE7479" w:rsidRPr="00051190" w:rsidRDefault="00DE7479" w:rsidP="000C377E">
            <w:pPr>
              <w:pStyle w:val="2Tex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DE7479" w14:paraId="3C45A2A3" w14:textId="77777777" w:rsidTr="000C377E">
        <w:trPr>
          <w:gridAfter w:val="2"/>
          <w:wAfter w:w="6569" w:type="dxa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DE7479" w:rsidRPr="00D245ED" w:rsidRDefault="00DE7479" w:rsidP="000C377E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DE7479" w:rsidRPr="00B37FF6" w:rsidRDefault="00DE7479" w:rsidP="000C377E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DE7479" w14:paraId="44D92D6D" w14:textId="77777777" w:rsidTr="000C377E">
        <w:trPr>
          <w:gridAfter w:val="2"/>
          <w:wAfter w:w="6569" w:type="dxa"/>
        </w:trPr>
        <w:tc>
          <w:tcPr>
            <w:tcW w:w="392" w:type="dxa"/>
            <w:tcBorders>
              <w:top w:val="single" w:sz="4" w:space="0" w:color="auto"/>
            </w:tcBorders>
          </w:tcPr>
          <w:p w14:paraId="15D9BF12" w14:textId="53315E86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63B9724E" w14:textId="69D6EB0B" w:rsidR="00DE7479" w:rsidRDefault="00DE7479" w:rsidP="000C377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Märchenkreis </w:t>
            </w:r>
          </w:p>
          <w:p w14:paraId="5D83D0F5" w14:textId="5B18D5B3" w:rsidR="00DE7479" w:rsidRDefault="00DE7479" w:rsidP="000C377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mit 7 Bildern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14:paraId="24F4226B" w14:textId="3E3DF361" w:rsidR="00DE7479" w:rsidRPr="00B37FF6" w:rsidRDefault="00DE7479" w:rsidP="000C377E">
            <w:pPr>
              <w:pStyle w:val="2Text"/>
              <w:framePr w:hSpace="0" w:wrap="auto" w:vAnchor="margin" w:hAnchor="text" w:xAlign="left" w:yAlign="inline"/>
            </w:pPr>
          </w:p>
        </w:tc>
      </w:tr>
      <w:tr w:rsidR="00DE7479" w14:paraId="0B02612C" w14:textId="77777777" w:rsidTr="000C377E">
        <w:trPr>
          <w:gridAfter w:val="2"/>
          <w:wAfter w:w="6569" w:type="dxa"/>
        </w:trPr>
        <w:tc>
          <w:tcPr>
            <w:tcW w:w="392" w:type="dxa"/>
          </w:tcPr>
          <w:p w14:paraId="729A12D4" w14:textId="28040B9B" w:rsidR="00DE7479" w:rsidRPr="00B236CA" w:rsidRDefault="00DE7479" w:rsidP="000C377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2271" w:type="dxa"/>
          </w:tcPr>
          <w:p w14:paraId="1BD14A33" w14:textId="4E8F7AC0" w:rsidR="00DE7479" w:rsidRDefault="00DE7479" w:rsidP="000C377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Original Märchentext </w:t>
            </w:r>
          </w:p>
        </w:tc>
        <w:tc>
          <w:tcPr>
            <w:tcW w:w="312" w:type="dxa"/>
          </w:tcPr>
          <w:p w14:paraId="471851AE" w14:textId="69AEA14F" w:rsidR="00DE7479" w:rsidRDefault="00DE7479" w:rsidP="000C377E">
            <w:pPr>
              <w:pStyle w:val="2Text"/>
              <w:framePr w:hSpace="0" w:wrap="auto" w:vAnchor="margin" w:hAnchor="text" w:xAlign="left" w:yAlign="inline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7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D321" w14:textId="77777777" w:rsidR="000C07A9" w:rsidRDefault="000C07A9" w:rsidP="004224B5">
      <w:r>
        <w:separator/>
      </w:r>
    </w:p>
  </w:endnote>
  <w:endnote w:type="continuationSeparator" w:id="0">
    <w:p w14:paraId="4E2A02B3" w14:textId="77777777" w:rsidR="000C07A9" w:rsidRDefault="000C07A9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A5B0" w14:textId="77777777" w:rsidR="000C07A9" w:rsidRDefault="000C07A9" w:rsidP="004224B5">
      <w:r>
        <w:separator/>
      </w:r>
    </w:p>
  </w:footnote>
  <w:footnote w:type="continuationSeparator" w:id="0">
    <w:p w14:paraId="0A7772D8" w14:textId="77777777" w:rsidR="000C07A9" w:rsidRDefault="000C07A9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B47" w14:textId="77777777" w:rsidR="00F56118" w:rsidRDefault="00F56118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507E">
      <w:rPr>
        <w:rStyle w:val="Seitenzahl"/>
      </w:rPr>
      <w:t>1</w:t>
    </w:r>
    <w:r>
      <w:rPr>
        <w:rStyle w:val="Seitenzahl"/>
      </w:rPr>
      <w:fldChar w:fldCharType="end"/>
    </w:r>
  </w:p>
  <w:p w14:paraId="5E0FE282" w14:textId="44D52898" w:rsidR="00F56118" w:rsidRPr="00FD3BBE" w:rsidRDefault="00F56118" w:rsidP="00FD3BBE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 xml:space="preserve">Schule für Märchen und Erzählkultur • Ausbildung </w:t>
    </w:r>
    <w:r w:rsidR="00FD3BBE">
      <w:rPr>
        <w:color w:val="7F7F7F"/>
        <w:sz w:val="20"/>
        <w:szCs w:val="20"/>
      </w:rPr>
      <w:t>Integrative Märchenarbeit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38453F01" w14:textId="44CD3392" w:rsidR="00F56118" w:rsidRPr="00D245ED" w:rsidRDefault="00F56118" w:rsidP="005845F9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F56118" w:rsidRDefault="00F56118" w:rsidP="004224B5"/>
  <w:p w14:paraId="538ECB86" w14:textId="77777777" w:rsidR="00F56118" w:rsidRPr="004224B5" w:rsidRDefault="00F56118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AF"/>
    <w:multiLevelType w:val="hybridMultilevel"/>
    <w:tmpl w:val="35624238"/>
    <w:lvl w:ilvl="0" w:tplc="364EB6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3EA5143"/>
    <w:multiLevelType w:val="hybridMultilevel"/>
    <w:tmpl w:val="A16C2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3DDC"/>
    <w:multiLevelType w:val="hybridMultilevel"/>
    <w:tmpl w:val="45EE1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646CF5"/>
    <w:multiLevelType w:val="hybridMultilevel"/>
    <w:tmpl w:val="049652E6"/>
    <w:lvl w:ilvl="0" w:tplc="CB8E8C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40E2A"/>
    <w:multiLevelType w:val="hybridMultilevel"/>
    <w:tmpl w:val="17B60520"/>
    <w:lvl w:ilvl="0" w:tplc="08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C183B"/>
    <w:multiLevelType w:val="hybridMultilevel"/>
    <w:tmpl w:val="18C0D396"/>
    <w:lvl w:ilvl="0" w:tplc="A74C8014">
      <w:start w:val="1"/>
      <w:numFmt w:val="decimal"/>
      <w:lvlText w:val="%1."/>
      <w:lvlJc w:val="left"/>
      <w:pPr>
        <w:ind w:left="426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C5B39CD"/>
    <w:multiLevelType w:val="hybridMultilevel"/>
    <w:tmpl w:val="347E1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8649">
    <w:abstractNumId w:val="5"/>
  </w:num>
  <w:num w:numId="2" w16cid:durableId="1429278695">
    <w:abstractNumId w:val="12"/>
  </w:num>
  <w:num w:numId="3" w16cid:durableId="12192123">
    <w:abstractNumId w:val="3"/>
  </w:num>
  <w:num w:numId="4" w16cid:durableId="261887919">
    <w:abstractNumId w:val="6"/>
  </w:num>
  <w:num w:numId="5" w16cid:durableId="408617402">
    <w:abstractNumId w:val="0"/>
  </w:num>
  <w:num w:numId="6" w16cid:durableId="884559441">
    <w:abstractNumId w:val="7"/>
  </w:num>
  <w:num w:numId="7" w16cid:durableId="1540775277">
    <w:abstractNumId w:val="11"/>
  </w:num>
  <w:num w:numId="8" w16cid:durableId="1149857130">
    <w:abstractNumId w:val="4"/>
  </w:num>
  <w:num w:numId="9" w16cid:durableId="384839536">
    <w:abstractNumId w:val="9"/>
  </w:num>
  <w:num w:numId="10" w16cid:durableId="1054965398">
    <w:abstractNumId w:val="8"/>
  </w:num>
  <w:num w:numId="11" w16cid:durableId="2144612403">
    <w:abstractNumId w:val="10"/>
  </w:num>
  <w:num w:numId="12" w16cid:durableId="189993392">
    <w:abstractNumId w:val="2"/>
  </w:num>
  <w:num w:numId="13" w16cid:durableId="4542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0438"/>
    <w:rsid w:val="00033F66"/>
    <w:rsid w:val="00034085"/>
    <w:rsid w:val="00051190"/>
    <w:rsid w:val="000527EC"/>
    <w:rsid w:val="0005290F"/>
    <w:rsid w:val="00053D6A"/>
    <w:rsid w:val="000569E1"/>
    <w:rsid w:val="0007366D"/>
    <w:rsid w:val="00092455"/>
    <w:rsid w:val="000C07A9"/>
    <w:rsid w:val="000C377E"/>
    <w:rsid w:val="000C4F66"/>
    <w:rsid w:val="000E1A3F"/>
    <w:rsid w:val="000E435E"/>
    <w:rsid w:val="000F6C8D"/>
    <w:rsid w:val="00114656"/>
    <w:rsid w:val="00116B3B"/>
    <w:rsid w:val="00122816"/>
    <w:rsid w:val="0012513B"/>
    <w:rsid w:val="00134D9D"/>
    <w:rsid w:val="00155EC7"/>
    <w:rsid w:val="00173223"/>
    <w:rsid w:val="00175D16"/>
    <w:rsid w:val="0019436F"/>
    <w:rsid w:val="001A0B5B"/>
    <w:rsid w:val="001C6ED1"/>
    <w:rsid w:val="001D79EE"/>
    <w:rsid w:val="001E6A27"/>
    <w:rsid w:val="00236DC9"/>
    <w:rsid w:val="00250ECC"/>
    <w:rsid w:val="00270135"/>
    <w:rsid w:val="00273D28"/>
    <w:rsid w:val="00277055"/>
    <w:rsid w:val="002E0EA3"/>
    <w:rsid w:val="002E2AA1"/>
    <w:rsid w:val="002E5F8E"/>
    <w:rsid w:val="003006DB"/>
    <w:rsid w:val="003369FE"/>
    <w:rsid w:val="003560B8"/>
    <w:rsid w:val="00362C7E"/>
    <w:rsid w:val="0037507E"/>
    <w:rsid w:val="003908D2"/>
    <w:rsid w:val="003B2C55"/>
    <w:rsid w:val="003C349B"/>
    <w:rsid w:val="003C434E"/>
    <w:rsid w:val="004156A6"/>
    <w:rsid w:val="004224B5"/>
    <w:rsid w:val="004439F1"/>
    <w:rsid w:val="00464044"/>
    <w:rsid w:val="00493DD7"/>
    <w:rsid w:val="00496BE5"/>
    <w:rsid w:val="004A21AF"/>
    <w:rsid w:val="004A5915"/>
    <w:rsid w:val="004C13D1"/>
    <w:rsid w:val="004C1C5F"/>
    <w:rsid w:val="00501C05"/>
    <w:rsid w:val="00524618"/>
    <w:rsid w:val="00551841"/>
    <w:rsid w:val="005533B4"/>
    <w:rsid w:val="005845F9"/>
    <w:rsid w:val="005C2D01"/>
    <w:rsid w:val="005E1825"/>
    <w:rsid w:val="005E55EC"/>
    <w:rsid w:val="005F3C7E"/>
    <w:rsid w:val="00603209"/>
    <w:rsid w:val="00607292"/>
    <w:rsid w:val="006136CF"/>
    <w:rsid w:val="00626601"/>
    <w:rsid w:val="006317BA"/>
    <w:rsid w:val="00655F2A"/>
    <w:rsid w:val="00656466"/>
    <w:rsid w:val="00662E45"/>
    <w:rsid w:val="006A2593"/>
    <w:rsid w:val="006C05D2"/>
    <w:rsid w:val="006C0EE0"/>
    <w:rsid w:val="006C40B1"/>
    <w:rsid w:val="006C6C35"/>
    <w:rsid w:val="006C7A66"/>
    <w:rsid w:val="006E6C53"/>
    <w:rsid w:val="00720524"/>
    <w:rsid w:val="00753DFA"/>
    <w:rsid w:val="007600D3"/>
    <w:rsid w:val="00763317"/>
    <w:rsid w:val="00763A12"/>
    <w:rsid w:val="00764FE6"/>
    <w:rsid w:val="007666F2"/>
    <w:rsid w:val="007B5054"/>
    <w:rsid w:val="007D0692"/>
    <w:rsid w:val="007D65F9"/>
    <w:rsid w:val="007F46E5"/>
    <w:rsid w:val="0082731A"/>
    <w:rsid w:val="008310C5"/>
    <w:rsid w:val="00842B19"/>
    <w:rsid w:val="00845678"/>
    <w:rsid w:val="00864187"/>
    <w:rsid w:val="008721E7"/>
    <w:rsid w:val="00884B8C"/>
    <w:rsid w:val="008869F7"/>
    <w:rsid w:val="00895AC2"/>
    <w:rsid w:val="008B0E28"/>
    <w:rsid w:val="008D52E3"/>
    <w:rsid w:val="00936EF7"/>
    <w:rsid w:val="00950104"/>
    <w:rsid w:val="00977623"/>
    <w:rsid w:val="00992B99"/>
    <w:rsid w:val="00995451"/>
    <w:rsid w:val="009B2FE4"/>
    <w:rsid w:val="009B4B05"/>
    <w:rsid w:val="009D2968"/>
    <w:rsid w:val="009E18F6"/>
    <w:rsid w:val="009E2E38"/>
    <w:rsid w:val="009F2039"/>
    <w:rsid w:val="00A1787F"/>
    <w:rsid w:val="00A3370B"/>
    <w:rsid w:val="00A53449"/>
    <w:rsid w:val="00A7391E"/>
    <w:rsid w:val="00A74302"/>
    <w:rsid w:val="00A86E1C"/>
    <w:rsid w:val="00AA18D7"/>
    <w:rsid w:val="00AC4ADA"/>
    <w:rsid w:val="00AD7C72"/>
    <w:rsid w:val="00AF651D"/>
    <w:rsid w:val="00B1490E"/>
    <w:rsid w:val="00B236CA"/>
    <w:rsid w:val="00B45341"/>
    <w:rsid w:val="00B81FDE"/>
    <w:rsid w:val="00B928AA"/>
    <w:rsid w:val="00B949C6"/>
    <w:rsid w:val="00BA4626"/>
    <w:rsid w:val="00BB5867"/>
    <w:rsid w:val="00BB7227"/>
    <w:rsid w:val="00BC6A4A"/>
    <w:rsid w:val="00C03BF5"/>
    <w:rsid w:val="00C15CC9"/>
    <w:rsid w:val="00C21043"/>
    <w:rsid w:val="00C2386A"/>
    <w:rsid w:val="00C52059"/>
    <w:rsid w:val="00C544A5"/>
    <w:rsid w:val="00CB1793"/>
    <w:rsid w:val="00CB5ECE"/>
    <w:rsid w:val="00CC26E5"/>
    <w:rsid w:val="00CE742E"/>
    <w:rsid w:val="00D039E9"/>
    <w:rsid w:val="00D03DEE"/>
    <w:rsid w:val="00D245ED"/>
    <w:rsid w:val="00D2635B"/>
    <w:rsid w:val="00D44857"/>
    <w:rsid w:val="00D72BAF"/>
    <w:rsid w:val="00D913F4"/>
    <w:rsid w:val="00D9705C"/>
    <w:rsid w:val="00DA1FE4"/>
    <w:rsid w:val="00DA57A9"/>
    <w:rsid w:val="00DC3A51"/>
    <w:rsid w:val="00DE7479"/>
    <w:rsid w:val="00DF1CA1"/>
    <w:rsid w:val="00DF549D"/>
    <w:rsid w:val="00E32EBD"/>
    <w:rsid w:val="00E537D8"/>
    <w:rsid w:val="00E66195"/>
    <w:rsid w:val="00E752F9"/>
    <w:rsid w:val="00E85F33"/>
    <w:rsid w:val="00EB14E0"/>
    <w:rsid w:val="00EB4D39"/>
    <w:rsid w:val="00ED7DEE"/>
    <w:rsid w:val="00EF68A6"/>
    <w:rsid w:val="00F172D0"/>
    <w:rsid w:val="00F253AC"/>
    <w:rsid w:val="00F26483"/>
    <w:rsid w:val="00F35258"/>
    <w:rsid w:val="00F46421"/>
    <w:rsid w:val="00F56118"/>
    <w:rsid w:val="00F57F7B"/>
    <w:rsid w:val="00F67441"/>
    <w:rsid w:val="00FB4BE6"/>
    <w:rsid w:val="00FB6DA0"/>
    <w:rsid w:val="00FD3BBE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72D0"/>
    <w:pPr>
      <w:widowControl w:val="0"/>
      <w:autoSpaceDE w:val="0"/>
      <w:autoSpaceDN w:val="0"/>
      <w:adjustRightInd w:val="0"/>
      <w:spacing w:after="60" w:line="240" w:lineRule="atLeast"/>
      <w:ind w:left="720"/>
      <w:outlineLvl w:val="1"/>
    </w:pPr>
    <w:rPr>
      <w:rFonts w:ascii="Times New Roman" w:eastAsia="MS Gothic" w:hAnsi="Times New Roman" w:cs="Times New Roman"/>
      <w:i/>
      <w:noProof/>
      <w:color w:val="7F7F7F"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72D0"/>
    <w:rPr>
      <w:rFonts w:ascii="Times New Roman" w:eastAsia="MS Gothic" w:hAnsi="Times New Roman" w:cs="Times New Roman"/>
      <w:i/>
      <w:noProof/>
      <w:color w:val="7F7F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89</cp:revision>
  <cp:lastPrinted>2017-04-27T13:30:00Z</cp:lastPrinted>
  <dcterms:created xsi:type="dcterms:W3CDTF">2017-04-27T13:16:00Z</dcterms:created>
  <dcterms:modified xsi:type="dcterms:W3CDTF">2023-09-17T18:26:00Z</dcterms:modified>
</cp:coreProperties>
</file>